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61" w:rsidRDefault="00FD7A61">
      <w:pPr>
        <w:widowControl w:val="0"/>
        <w:spacing w:line="268" w:lineRule="atLeast"/>
        <w:jc w:val="both"/>
        <w:rPr>
          <w:rFonts w:ascii="Arial" w:hAnsi="Arial" w:cs="Arial"/>
          <w:b/>
          <w:bCs/>
          <w:sz w:val="22"/>
          <w:szCs w:val="22"/>
        </w:rPr>
      </w:pPr>
    </w:p>
    <w:p w:rsidR="00FD7A61" w:rsidRDefault="001E7490" w:rsidP="00E14DB6">
      <w:pPr>
        <w:widowControl w:val="0"/>
        <w:spacing w:line="283" w:lineRule="atLeast"/>
        <w:rPr>
          <w:rFonts w:ascii="Arial" w:hAnsi="Arial" w:cs="Arial"/>
          <w:sz w:val="20"/>
        </w:rPr>
      </w:pPr>
      <w:r>
        <w:rPr>
          <w:rFonts w:ascii="Arial" w:hAnsi="Arial" w:cs="Arial"/>
          <w:sz w:val="20"/>
        </w:rPr>
        <w:t>Hartelijk welkom als lid van onze</w:t>
      </w:r>
      <w:r w:rsidR="00E14DB6">
        <w:rPr>
          <w:rFonts w:ascii="Arial" w:hAnsi="Arial" w:cs="Arial"/>
          <w:sz w:val="20"/>
        </w:rPr>
        <w:t xml:space="preserve"> "Volleybal Vereniging Garijp".</w:t>
      </w:r>
      <w:r w:rsidR="00E14DB6">
        <w:rPr>
          <w:rFonts w:ascii="Arial" w:hAnsi="Arial" w:cs="Arial"/>
          <w:sz w:val="20"/>
        </w:rPr>
        <w:br/>
      </w:r>
      <w:r>
        <w:rPr>
          <w:rFonts w:ascii="Arial" w:hAnsi="Arial" w:cs="Arial"/>
          <w:sz w:val="20"/>
        </w:rPr>
        <w:t>Met dit formulier willen wij je over het e.e.a. inlichten.</w:t>
      </w:r>
    </w:p>
    <w:p w:rsidR="00FD7A61" w:rsidRDefault="00FD7A61">
      <w:pPr>
        <w:widowControl w:val="0"/>
        <w:spacing w:line="283" w:lineRule="atLeast"/>
        <w:jc w:val="both"/>
        <w:rPr>
          <w:rFonts w:ascii="Arial" w:hAnsi="Arial" w:cs="Arial"/>
          <w:sz w:val="20"/>
        </w:rPr>
      </w:pPr>
    </w:p>
    <w:p w:rsidR="00FD7A61" w:rsidRDefault="001E7490">
      <w:pPr>
        <w:widowControl w:val="0"/>
        <w:spacing w:line="283" w:lineRule="atLeast"/>
        <w:rPr>
          <w:rFonts w:ascii="Arial" w:hAnsi="Arial" w:cs="Arial"/>
          <w:b/>
          <w:bCs/>
          <w:sz w:val="20"/>
          <w:szCs w:val="22"/>
          <w:u w:val="single"/>
        </w:rPr>
      </w:pPr>
      <w:r>
        <w:rPr>
          <w:rFonts w:ascii="Arial" w:hAnsi="Arial" w:cs="Arial"/>
          <w:b/>
          <w:bCs/>
          <w:sz w:val="20"/>
          <w:szCs w:val="22"/>
          <w:u w:val="single"/>
        </w:rPr>
        <w:t>CONTRIBUTIE:</w:t>
      </w:r>
    </w:p>
    <w:p w:rsidR="00FD7A61" w:rsidRDefault="001E7490">
      <w:pPr>
        <w:widowControl w:val="0"/>
        <w:rPr>
          <w:rFonts w:ascii="Arial" w:hAnsi="Arial" w:cs="Arial"/>
          <w:sz w:val="20"/>
          <w:szCs w:val="22"/>
        </w:rPr>
      </w:pPr>
      <w:r>
        <w:rPr>
          <w:rFonts w:ascii="Arial" w:hAnsi="Arial" w:cs="Arial"/>
          <w:sz w:val="20"/>
        </w:rPr>
        <w:t xml:space="preserve">De </w:t>
      </w:r>
      <w:r>
        <w:rPr>
          <w:rFonts w:ascii="Arial" w:hAnsi="Arial" w:cs="Arial"/>
          <w:sz w:val="20"/>
          <w:szCs w:val="22"/>
        </w:rPr>
        <w:t xml:space="preserve">contributie bedraagt voor leden tot 18 jaar  </w:t>
      </w:r>
      <w:r>
        <w:rPr>
          <w:rFonts w:ascii="Arial" w:hAnsi="Arial" w:cs="Arial"/>
          <w:b/>
          <w:bCs/>
          <w:sz w:val="20"/>
          <w:szCs w:val="22"/>
        </w:rPr>
        <w:t>€ 1</w:t>
      </w:r>
      <w:r w:rsidR="007D54C0">
        <w:rPr>
          <w:rFonts w:ascii="Arial" w:hAnsi="Arial" w:cs="Arial"/>
          <w:b/>
          <w:bCs/>
          <w:sz w:val="20"/>
          <w:szCs w:val="22"/>
        </w:rPr>
        <w:t>2</w:t>
      </w:r>
      <w:r>
        <w:rPr>
          <w:rFonts w:ascii="Arial" w:hAnsi="Arial" w:cs="Arial"/>
          <w:b/>
          <w:bCs/>
          <w:sz w:val="20"/>
          <w:szCs w:val="22"/>
        </w:rPr>
        <w:t>0,00</w:t>
      </w:r>
      <w:r>
        <w:rPr>
          <w:rFonts w:ascii="Arial" w:hAnsi="Arial" w:cs="Arial"/>
          <w:sz w:val="20"/>
          <w:szCs w:val="22"/>
        </w:rPr>
        <w:t xml:space="preserve"> per </w:t>
      </w:r>
      <w:r w:rsidR="007D54C0">
        <w:rPr>
          <w:rFonts w:ascii="Arial" w:hAnsi="Arial" w:cs="Arial"/>
          <w:sz w:val="20"/>
          <w:szCs w:val="22"/>
        </w:rPr>
        <w:t xml:space="preserve">jaar. </w:t>
      </w:r>
      <w:r>
        <w:rPr>
          <w:rFonts w:ascii="Arial" w:hAnsi="Arial" w:cs="Arial"/>
          <w:sz w:val="20"/>
          <w:szCs w:val="22"/>
        </w:rPr>
        <w:t xml:space="preserve"> Voor 18 jaar en ouder  is dit  </w:t>
      </w:r>
      <w:r>
        <w:rPr>
          <w:rFonts w:ascii="Arial" w:hAnsi="Arial" w:cs="Arial"/>
          <w:b/>
          <w:bCs/>
          <w:sz w:val="20"/>
          <w:szCs w:val="22"/>
        </w:rPr>
        <w:t>€ 1</w:t>
      </w:r>
      <w:r w:rsidR="007D54C0">
        <w:rPr>
          <w:rFonts w:ascii="Arial" w:hAnsi="Arial" w:cs="Arial"/>
          <w:b/>
          <w:bCs/>
          <w:sz w:val="20"/>
          <w:szCs w:val="22"/>
        </w:rPr>
        <w:t>50</w:t>
      </w:r>
      <w:r>
        <w:rPr>
          <w:rFonts w:ascii="Arial" w:hAnsi="Arial" w:cs="Arial"/>
          <w:b/>
          <w:bCs/>
          <w:sz w:val="20"/>
          <w:szCs w:val="22"/>
        </w:rPr>
        <w:t>,</w:t>
      </w:r>
      <w:r w:rsidR="007D54C0">
        <w:rPr>
          <w:rFonts w:ascii="Arial" w:hAnsi="Arial" w:cs="Arial"/>
          <w:b/>
          <w:bCs/>
          <w:sz w:val="20"/>
          <w:szCs w:val="22"/>
        </w:rPr>
        <w:t>0</w:t>
      </w:r>
      <w:r>
        <w:rPr>
          <w:rFonts w:ascii="Arial" w:hAnsi="Arial" w:cs="Arial"/>
          <w:b/>
          <w:bCs/>
          <w:sz w:val="20"/>
          <w:szCs w:val="22"/>
        </w:rPr>
        <w:t>0</w:t>
      </w:r>
      <w:r>
        <w:rPr>
          <w:rFonts w:ascii="Arial" w:hAnsi="Arial" w:cs="Arial"/>
          <w:sz w:val="20"/>
          <w:szCs w:val="22"/>
        </w:rPr>
        <w:t xml:space="preserve"> per </w:t>
      </w:r>
      <w:r w:rsidR="007D54C0">
        <w:rPr>
          <w:rFonts w:ascii="Arial" w:hAnsi="Arial" w:cs="Arial"/>
          <w:sz w:val="20"/>
          <w:szCs w:val="22"/>
        </w:rPr>
        <w:t>jaar</w:t>
      </w:r>
      <w:r>
        <w:rPr>
          <w:rFonts w:ascii="Arial" w:hAnsi="Arial" w:cs="Arial"/>
          <w:sz w:val="20"/>
          <w:szCs w:val="22"/>
        </w:rPr>
        <w:t>.</w:t>
      </w:r>
    </w:p>
    <w:p w:rsidR="00FD7A61" w:rsidRDefault="001E7490">
      <w:pPr>
        <w:widowControl w:val="0"/>
        <w:spacing w:line="288" w:lineRule="atLeast"/>
        <w:jc w:val="both"/>
        <w:rPr>
          <w:rFonts w:ascii="Arial" w:hAnsi="Arial" w:cs="Arial"/>
          <w:sz w:val="20"/>
          <w:szCs w:val="22"/>
        </w:rPr>
      </w:pPr>
      <w:r>
        <w:rPr>
          <w:rFonts w:ascii="Arial" w:hAnsi="Arial" w:cs="Arial"/>
          <w:sz w:val="20"/>
          <w:szCs w:val="22"/>
        </w:rPr>
        <w:t xml:space="preserve">De contributie </w:t>
      </w:r>
      <w:r w:rsidR="007D54C0">
        <w:rPr>
          <w:rFonts w:ascii="Arial" w:hAnsi="Arial" w:cs="Arial"/>
          <w:sz w:val="20"/>
          <w:szCs w:val="22"/>
        </w:rPr>
        <w:t>jaarlijks of half-jaarlijks</w:t>
      </w:r>
      <w:r>
        <w:rPr>
          <w:rFonts w:ascii="Arial" w:hAnsi="Arial" w:cs="Arial"/>
          <w:sz w:val="20"/>
          <w:szCs w:val="22"/>
        </w:rPr>
        <w:t xml:space="preserve"> overmaken op bankrekeningnummer: </w:t>
      </w:r>
    </w:p>
    <w:p w:rsidR="00FD7A61" w:rsidRDefault="001E7490">
      <w:pPr>
        <w:widowControl w:val="0"/>
        <w:spacing w:line="288" w:lineRule="atLeast"/>
        <w:jc w:val="both"/>
        <w:rPr>
          <w:rFonts w:ascii="Arial" w:hAnsi="Arial" w:cs="Arial"/>
          <w:sz w:val="20"/>
          <w:szCs w:val="22"/>
        </w:rPr>
      </w:pPr>
      <w:r>
        <w:rPr>
          <w:rFonts w:ascii="Arial" w:hAnsi="Arial" w:cs="Arial"/>
          <w:b/>
          <w:sz w:val="20"/>
          <w:szCs w:val="22"/>
        </w:rPr>
        <w:t>NL84 RABO 0</w:t>
      </w:r>
      <w:r>
        <w:rPr>
          <w:rFonts w:ascii="Arial" w:hAnsi="Arial" w:cs="Arial"/>
          <w:b/>
          <w:sz w:val="20"/>
        </w:rPr>
        <w:t xml:space="preserve">320 9809 52 t.n.v. Volleybalvereniging  Garyp </w:t>
      </w:r>
      <w:r>
        <w:rPr>
          <w:rFonts w:ascii="Arial" w:hAnsi="Arial" w:cs="Arial"/>
          <w:b/>
          <w:sz w:val="20"/>
          <w:szCs w:val="22"/>
        </w:rPr>
        <w:t>o.v.v. contributie</w:t>
      </w:r>
      <w:r>
        <w:rPr>
          <w:rFonts w:ascii="Arial" w:hAnsi="Arial" w:cs="Arial"/>
          <w:sz w:val="20"/>
          <w:szCs w:val="22"/>
        </w:rPr>
        <w:t>.</w:t>
      </w:r>
    </w:p>
    <w:p w:rsidR="00FD7A61" w:rsidRDefault="001E7490">
      <w:pPr>
        <w:widowControl w:val="0"/>
        <w:spacing w:line="288" w:lineRule="atLeast"/>
        <w:jc w:val="both"/>
        <w:rPr>
          <w:rFonts w:ascii="Arial" w:hAnsi="Arial" w:cs="Arial"/>
          <w:sz w:val="20"/>
          <w:szCs w:val="22"/>
          <w:u w:val="single"/>
        </w:rPr>
      </w:pPr>
      <w:r>
        <w:rPr>
          <w:rFonts w:ascii="Arial" w:hAnsi="Arial" w:cs="Arial"/>
          <w:sz w:val="20"/>
          <w:szCs w:val="22"/>
        </w:rPr>
        <w:t xml:space="preserve">Volgens de statuten kan opzegging van het lidmaatschap door een lid, 3 maanden voor het einde van het kalenderjaar of drie maanden voor de algemene ledenvergadering. </w:t>
      </w:r>
      <w:r>
        <w:rPr>
          <w:rFonts w:ascii="Arial" w:hAnsi="Arial" w:cs="Arial"/>
          <w:sz w:val="20"/>
          <w:szCs w:val="22"/>
          <w:u w:val="single"/>
        </w:rPr>
        <w:t>De contributieverplichting vervalt per januari respectievelijk juni.</w:t>
      </w:r>
    </w:p>
    <w:p w:rsidR="00FD7A61" w:rsidRDefault="00FD7A61">
      <w:pPr>
        <w:widowControl w:val="0"/>
        <w:spacing w:line="288" w:lineRule="atLeast"/>
        <w:jc w:val="both"/>
        <w:rPr>
          <w:rFonts w:ascii="Arial" w:hAnsi="Arial" w:cs="Arial"/>
          <w:sz w:val="20"/>
          <w:szCs w:val="22"/>
          <w:u w:val="single"/>
        </w:rPr>
      </w:pPr>
    </w:p>
    <w:p w:rsidR="00FD7A61" w:rsidRDefault="001E7490">
      <w:pPr>
        <w:widowControl w:val="0"/>
        <w:spacing w:line="283" w:lineRule="atLeast"/>
        <w:rPr>
          <w:rFonts w:ascii="Arial" w:hAnsi="Arial" w:cs="Arial"/>
          <w:b/>
          <w:bCs/>
          <w:sz w:val="20"/>
          <w:u w:val="single"/>
        </w:rPr>
      </w:pPr>
      <w:r>
        <w:rPr>
          <w:rFonts w:ascii="Arial" w:hAnsi="Arial" w:cs="Arial"/>
          <w:b/>
          <w:bCs/>
          <w:sz w:val="20"/>
          <w:u w:val="single"/>
        </w:rPr>
        <w:t>TRAININGEN:</w:t>
      </w:r>
    </w:p>
    <w:p w:rsidR="00FD7A61" w:rsidRDefault="001E7490">
      <w:pPr>
        <w:widowControl w:val="0"/>
        <w:tabs>
          <w:tab w:val="left" w:pos="1550"/>
          <w:tab w:val="left" w:pos="2712"/>
        </w:tabs>
        <w:spacing w:line="283" w:lineRule="atLeast"/>
        <w:jc w:val="both"/>
        <w:rPr>
          <w:rFonts w:ascii="Arial" w:hAnsi="Arial" w:cs="Arial"/>
          <w:sz w:val="20"/>
        </w:rPr>
      </w:pPr>
      <w:r>
        <w:rPr>
          <w:rFonts w:ascii="Arial" w:hAnsi="Arial" w:cs="Arial"/>
          <w:sz w:val="20"/>
        </w:rPr>
        <w:t>De dames trainen op woensdagavond en de heren trainen op vrijdagavond.</w:t>
      </w:r>
    </w:p>
    <w:p w:rsidR="00FD7A61" w:rsidRDefault="001E7490">
      <w:pPr>
        <w:widowControl w:val="0"/>
        <w:tabs>
          <w:tab w:val="left" w:pos="1550"/>
          <w:tab w:val="left" w:pos="2712"/>
        </w:tabs>
        <w:spacing w:line="283" w:lineRule="atLeast"/>
        <w:jc w:val="both"/>
        <w:rPr>
          <w:rFonts w:ascii="Arial" w:hAnsi="Arial" w:cs="Arial"/>
          <w:sz w:val="20"/>
        </w:rPr>
      </w:pPr>
      <w:r>
        <w:rPr>
          <w:rFonts w:ascii="Arial" w:hAnsi="Arial" w:cs="Arial"/>
          <w:sz w:val="20"/>
        </w:rPr>
        <w:t>Zie voor de juiste trainingstijden en overige informatie op de website:</w:t>
      </w:r>
      <w:r>
        <w:rPr>
          <w:rFonts w:ascii="Arial" w:hAnsi="Arial" w:cs="Arial"/>
          <w:sz w:val="20"/>
        </w:rPr>
        <w:tab/>
      </w:r>
      <w:hyperlink r:id="rId6">
        <w:r>
          <w:rPr>
            <w:rStyle w:val="Internetkoppeling"/>
            <w:rFonts w:ascii="Arial" w:hAnsi="Arial" w:cs="Arial"/>
            <w:sz w:val="20"/>
          </w:rPr>
          <w:t>www.volleybal-garyp.nl</w:t>
        </w:r>
      </w:hyperlink>
    </w:p>
    <w:p w:rsidR="00FD7A61" w:rsidRDefault="001E7490">
      <w:pPr>
        <w:widowControl w:val="0"/>
        <w:tabs>
          <w:tab w:val="left" w:pos="1540"/>
          <w:tab w:val="left" w:pos="2707"/>
        </w:tabs>
        <w:spacing w:line="283" w:lineRule="atLeast"/>
        <w:jc w:val="both"/>
      </w:pPr>
      <w:r>
        <w:rPr>
          <w:rFonts w:ascii="Arial" w:hAnsi="Arial" w:cs="Arial"/>
          <w:sz w:val="20"/>
        </w:rPr>
        <w:t>Voor de spelregels zie: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hyperlink r:id="rId7">
        <w:r>
          <w:rPr>
            <w:rStyle w:val="Internetkoppeling"/>
          </w:rPr>
          <w:t>https://ovkfriesland.nl/regels/</w:t>
        </w:r>
      </w:hyperlink>
    </w:p>
    <w:p w:rsidR="00FD7A61" w:rsidRDefault="00FD7A61">
      <w:pPr>
        <w:widowControl w:val="0"/>
        <w:tabs>
          <w:tab w:val="left" w:pos="1540"/>
          <w:tab w:val="left" w:pos="2707"/>
        </w:tabs>
        <w:spacing w:line="283" w:lineRule="atLeast"/>
        <w:jc w:val="both"/>
      </w:pPr>
    </w:p>
    <w:p w:rsidR="00FD7A61" w:rsidRDefault="00FD7A61">
      <w:pPr>
        <w:widowControl w:val="0"/>
        <w:tabs>
          <w:tab w:val="left" w:pos="1540"/>
          <w:tab w:val="left" w:pos="2707"/>
        </w:tabs>
        <w:spacing w:line="283" w:lineRule="atLeast"/>
        <w:jc w:val="both"/>
        <w:rPr>
          <w:rFonts w:ascii="Arial" w:hAnsi="Arial" w:cs="Arial"/>
          <w:sz w:val="20"/>
        </w:rPr>
      </w:pPr>
    </w:p>
    <w:p w:rsidR="00FD7A61" w:rsidRDefault="001E7490">
      <w:pPr>
        <w:widowControl w:val="0"/>
        <w:spacing w:line="273" w:lineRule="atLeast"/>
        <w:jc w:val="both"/>
        <w:rPr>
          <w:rFonts w:ascii="Arial" w:hAnsi="Arial" w:cs="Arial"/>
          <w:sz w:val="20"/>
          <w:szCs w:val="20"/>
        </w:rPr>
      </w:pPr>
      <w:r>
        <w:rPr>
          <w:rFonts w:ascii="Arial" w:hAnsi="Arial" w:cs="Arial"/>
          <w:color w:val="000000"/>
          <w:sz w:val="20"/>
          <w:szCs w:val="20"/>
        </w:rPr>
        <w:t>In principe gaat ieder nieuw lid in de eerste instantie trainen en wordt niet bij een team ingedeeld. De trainer beoordeelt, evt. samen met de technische commissie/teamindelingscommissie, of een lid op een bepaald moment de noodzakelijke basisvaardigheden beheerst om met wedstrijden mee te gaan doen.</w:t>
      </w:r>
    </w:p>
    <w:p w:rsidR="00FD7A61" w:rsidRDefault="00FD7A61">
      <w:pPr>
        <w:widowControl w:val="0"/>
        <w:spacing w:line="273" w:lineRule="atLeast"/>
        <w:jc w:val="both"/>
        <w:rPr>
          <w:rFonts w:ascii="Arial" w:hAnsi="Arial" w:cs="Arial"/>
          <w:sz w:val="20"/>
        </w:rPr>
      </w:pPr>
    </w:p>
    <w:p w:rsidR="00FD7A61" w:rsidRDefault="001E7490">
      <w:pPr>
        <w:widowControl w:val="0"/>
        <w:spacing w:line="288" w:lineRule="atLeast"/>
        <w:jc w:val="both"/>
        <w:rPr>
          <w:rFonts w:ascii="Arial" w:hAnsi="Arial" w:cs="Arial"/>
          <w:b/>
          <w:sz w:val="20"/>
          <w:szCs w:val="22"/>
          <w:u w:val="single"/>
        </w:rPr>
      </w:pPr>
      <w:r>
        <w:rPr>
          <w:rFonts w:ascii="Arial" w:hAnsi="Arial" w:cs="Arial"/>
          <w:b/>
          <w:sz w:val="20"/>
          <w:szCs w:val="22"/>
          <w:u w:val="single"/>
        </w:rPr>
        <w:t>PRIVACY:</w:t>
      </w:r>
    </w:p>
    <w:p w:rsidR="00FD7A61" w:rsidRDefault="001E7490">
      <w:pPr>
        <w:rPr>
          <w:rFonts w:ascii="Arial" w:hAnsi="Arial" w:cs="Arial"/>
          <w:sz w:val="20"/>
          <w:szCs w:val="20"/>
        </w:rPr>
      </w:pPr>
      <w:r>
        <w:rPr>
          <w:rFonts w:ascii="Arial" w:hAnsi="Arial" w:cs="Arial"/>
          <w:sz w:val="20"/>
          <w:szCs w:val="20"/>
        </w:rPr>
        <w:t xml:space="preserve">Door het invullen van onderstaande persoonsgegevens geeft je toestemming om deze te gebruiken voor de ledenadministratie en voor het innen van de contributie. Verder hebben wij je contactgegevens nodig om met je te kunnen communiceren. In onze privacyverklaring lees je meer over jouw rechten en onze plichten m.b.t. het gebruik van persoonsgegeven. Je vindt deze op onze hierboven genoemde website. </w:t>
      </w:r>
    </w:p>
    <w:p w:rsidR="00FD7A61" w:rsidRDefault="00FD7A61">
      <w:pPr>
        <w:widowControl w:val="0"/>
        <w:spacing w:line="278" w:lineRule="atLeast"/>
        <w:rPr>
          <w:rFonts w:ascii="Arial" w:hAnsi="Arial" w:cs="Arial"/>
          <w:sz w:val="20"/>
          <w:szCs w:val="28"/>
        </w:rPr>
      </w:pPr>
    </w:p>
    <w:p w:rsidR="00FD7A61" w:rsidRDefault="001E7490">
      <w:pPr>
        <w:widowControl w:val="0"/>
        <w:spacing w:line="307" w:lineRule="atLeast"/>
        <w:jc w:val="both"/>
        <w:rPr>
          <w:rFonts w:ascii="Arial" w:hAnsi="Arial" w:cs="Arial"/>
          <w:sz w:val="20"/>
        </w:rPr>
      </w:pPr>
      <w:r>
        <w:rPr>
          <w:rFonts w:ascii="Arial" w:hAnsi="Arial" w:cs="Arial"/>
          <w:sz w:val="20"/>
        </w:rPr>
        <w:t xml:space="preserve">Zijn er vragen over aanmelding of opzegging dan kun je één van de bestuursleden aanschieten of contact opnemen via </w:t>
      </w:r>
      <w:hyperlink r:id="rId8">
        <w:r>
          <w:rPr>
            <w:rStyle w:val="Internetkoppeling"/>
            <w:rFonts w:ascii="Arial" w:hAnsi="Arial" w:cs="Arial"/>
            <w:sz w:val="20"/>
          </w:rPr>
          <w:t>volleybalgaryp@hotmail.com</w:t>
        </w:r>
      </w:hyperlink>
      <w:r>
        <w:rPr>
          <w:rFonts w:ascii="Arial" w:hAnsi="Arial" w:cs="Arial"/>
          <w:sz w:val="20"/>
        </w:rPr>
        <w:t>.</w:t>
      </w:r>
    </w:p>
    <w:p w:rsidR="00FD7A61" w:rsidRDefault="001E7490" w:rsidP="00E14DB6">
      <w:pPr>
        <w:widowControl w:val="0"/>
        <w:spacing w:line="288" w:lineRule="atLeast"/>
        <w:rPr>
          <w:rFonts w:ascii="Arial" w:hAnsi="Arial" w:cs="Arial"/>
          <w:sz w:val="20"/>
          <w:szCs w:val="22"/>
        </w:rPr>
      </w:pPr>
      <w:r>
        <w:rPr>
          <w:rFonts w:ascii="Arial" w:hAnsi="Arial" w:cs="Arial"/>
          <w:sz w:val="20"/>
          <w:szCs w:val="22"/>
        </w:rPr>
        <w:t>Het bestuur van de "Volleybal Vereniging Garijp" wenst je veel volleybalplezier toe.</w:t>
      </w:r>
      <w:r w:rsidR="00E14DB6">
        <w:rPr>
          <w:rFonts w:ascii="Arial" w:hAnsi="Arial" w:cs="Arial"/>
          <w:sz w:val="20"/>
          <w:szCs w:val="22"/>
        </w:rPr>
        <w:br/>
      </w:r>
    </w:p>
    <w:p w:rsidR="00FD7A61" w:rsidRDefault="001E7490">
      <w:pPr>
        <w:widowControl w:val="0"/>
        <w:spacing w:line="288" w:lineRule="atLeast"/>
        <w:jc w:val="both"/>
        <w:rPr>
          <w:rFonts w:ascii="Arial" w:hAnsi="Arial" w:cs="Arial"/>
          <w:sz w:val="20"/>
          <w:szCs w:val="22"/>
        </w:rPr>
      </w:pPr>
      <w:r>
        <w:rPr>
          <w:noProof/>
        </w:rPr>
        <mc:AlternateContent>
          <mc:Choice Requires="wps">
            <w:drawing>
              <wp:inline distT="0" distB="0" distL="0" distR="0">
                <wp:extent cx="6692900" cy="20320"/>
                <wp:effectExtent l="0" t="0" r="0" b="0"/>
                <wp:docPr id="1" name="Rectangle 1"/>
                <wp:cNvGraphicFramePr/>
                <a:graphic xmlns:a="http://schemas.openxmlformats.org/drawingml/2006/main">
                  <a:graphicData uri="http://schemas.microsoft.com/office/word/2010/wordprocessingShape">
                    <wps:wsp>
                      <wps:cNvSpPr/>
                      <wps:spPr>
                        <a:xfrm>
                          <a:off x="0" y="0"/>
                          <a:ext cx="6692400" cy="198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Rectangle 1" fillcolor="#aca899" stroked="f" style="position:absolute;margin-left:0pt;margin-top:-1.6pt;width:526.9pt;height:1.5pt;mso-position-vertical:top">
                <w10:wrap type="none"/>
                <v:fill o:detectmouseclick="t" type="solid" color2="#535766"/>
                <v:stroke color="#3465a4" joinstyle="round" endcap="flat"/>
              </v:rect>
            </w:pict>
          </mc:Fallback>
        </mc:AlternateContent>
      </w:r>
    </w:p>
    <w:p w:rsidR="00FD7A61" w:rsidRDefault="001E7490">
      <w:pPr>
        <w:widowControl w:val="0"/>
        <w:spacing w:line="288" w:lineRule="atLeast"/>
        <w:jc w:val="both"/>
        <w:rPr>
          <w:rFonts w:ascii="Arial" w:hAnsi="Arial" w:cs="Arial"/>
          <w:sz w:val="20"/>
          <w:szCs w:val="22"/>
        </w:rPr>
      </w:pPr>
      <w:r>
        <w:rPr>
          <w:rFonts w:ascii="Arial" w:hAnsi="Arial" w:cs="Arial"/>
          <w:sz w:val="20"/>
          <w:szCs w:val="22"/>
        </w:rPr>
        <w:t xml:space="preserve">Inschrijving lidmaatschap Volleybalvereniging Garijp </w:t>
      </w:r>
    </w:p>
    <w:p w:rsidR="00FD7A61" w:rsidRDefault="001E7490" w:rsidP="00E14DB6">
      <w:pPr>
        <w:widowControl w:val="0"/>
        <w:spacing w:line="288" w:lineRule="atLeast"/>
        <w:rPr>
          <w:rFonts w:ascii="Arial" w:hAnsi="Arial" w:cs="Arial"/>
          <w:sz w:val="16"/>
          <w:szCs w:val="16"/>
        </w:rPr>
      </w:pPr>
      <w:r>
        <w:rPr>
          <w:rFonts w:ascii="Arial" w:hAnsi="Arial" w:cs="Arial"/>
          <w:sz w:val="16"/>
          <w:szCs w:val="22"/>
        </w:rPr>
        <w:t xml:space="preserve">(strookje graag inleveren bij de penningmeester of inscannen en sturen naar </w:t>
      </w:r>
      <w:r>
        <w:rPr>
          <w:rFonts w:ascii="Arial" w:hAnsi="Arial" w:cs="Arial"/>
          <w:sz w:val="16"/>
          <w:szCs w:val="16"/>
        </w:rPr>
        <w:t>volleybalgaryp@hotmail.com)</w:t>
      </w:r>
      <w:r w:rsidR="00E14DB6">
        <w:rPr>
          <w:rFonts w:ascii="Arial" w:hAnsi="Arial" w:cs="Arial"/>
          <w:sz w:val="16"/>
          <w:szCs w:val="16"/>
        </w:rPr>
        <w:br/>
      </w:r>
      <w:r w:rsidR="00E14DB6">
        <w:rPr>
          <w:rFonts w:ascii="Arial" w:hAnsi="Arial" w:cs="Arial"/>
          <w:sz w:val="16"/>
          <w:szCs w:val="16"/>
        </w:rPr>
        <w:br/>
      </w:r>
      <w:bookmarkStart w:id="0" w:name="_GoBack"/>
      <w:bookmarkEnd w:id="0"/>
    </w:p>
    <w:p w:rsidR="00FD7A61" w:rsidRDefault="001E7490">
      <w:pPr>
        <w:widowControl w:val="0"/>
        <w:spacing w:line="288" w:lineRule="atLeast"/>
        <w:jc w:val="both"/>
        <w:rPr>
          <w:rFonts w:ascii="Arial" w:hAnsi="Arial" w:cs="Arial"/>
          <w:sz w:val="20"/>
          <w:szCs w:val="22"/>
        </w:rPr>
      </w:pPr>
      <w:r>
        <w:rPr>
          <w:noProof/>
        </w:rPr>
        <mc:AlternateContent>
          <mc:Choice Requires="wps">
            <w:drawing>
              <wp:anchor distT="0" distB="0" distL="0" distR="0" simplePos="0" relativeHeight="3" behindDoc="0" locked="0" layoutInCell="0" allowOverlap="1">
                <wp:simplePos x="0" y="0"/>
                <wp:positionH relativeFrom="column">
                  <wp:posOffset>1454150</wp:posOffset>
                </wp:positionH>
                <wp:positionV relativeFrom="paragraph">
                  <wp:posOffset>173355</wp:posOffset>
                </wp:positionV>
                <wp:extent cx="2211070" cy="1270"/>
                <wp:effectExtent l="0" t="0" r="0" b="0"/>
                <wp:wrapNone/>
                <wp:docPr id="2" name="Line 2"/>
                <wp:cNvGraphicFramePr/>
                <a:graphic xmlns:a="http://schemas.openxmlformats.org/drawingml/2006/main">
                  <a:graphicData uri="http://schemas.microsoft.com/office/word/2010/wordprocessingShape">
                    <wps:wsp>
                      <wps:cNvCnPr/>
                      <wps:spPr>
                        <a:xfrm>
                          <a:off x="0" y="0"/>
                          <a:ext cx="22104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4.5pt,13.65pt" to="288.5pt,13.65pt" ID="Line 2" stroked="t" style="position:absolute">
                <v:stroke color="black" weight="9360" joinstyle="round" endcap="flat"/>
                <v:fill o:detectmouseclick="t" on="false"/>
              </v:line>
            </w:pict>
          </mc:Fallback>
        </mc:AlternateContent>
      </w:r>
      <w:r>
        <w:rPr>
          <w:noProof/>
        </w:rPr>
        <mc:AlternateContent>
          <mc:Choice Requires="wps">
            <w:drawing>
              <wp:anchor distT="0" distB="0" distL="0" distR="0" simplePos="0" relativeHeight="6" behindDoc="0" locked="0" layoutInCell="0" allowOverlap="1">
                <wp:simplePos x="0" y="0"/>
                <wp:positionH relativeFrom="column">
                  <wp:posOffset>5187950</wp:posOffset>
                </wp:positionH>
                <wp:positionV relativeFrom="paragraph">
                  <wp:posOffset>173355</wp:posOffset>
                </wp:positionV>
                <wp:extent cx="1525270" cy="1270"/>
                <wp:effectExtent l="0" t="0" r="0" b="0"/>
                <wp:wrapNone/>
                <wp:docPr id="3" name="Line 5"/>
                <wp:cNvGraphicFramePr/>
                <a:graphic xmlns:a="http://schemas.openxmlformats.org/drawingml/2006/main">
                  <a:graphicData uri="http://schemas.microsoft.com/office/word/2010/wordprocessingShape">
                    <wps:wsp>
                      <wps:cNvCnPr/>
                      <wps:spPr>
                        <a:xfrm>
                          <a:off x="0" y="0"/>
                          <a:ext cx="1524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8.5pt,13.65pt" to="528.5pt,13.65pt" ID="Line 5" stroked="t" style="position:absolute">
                <v:stroke color="black" weight="9360" joinstyle="round" endcap="flat"/>
                <v:fill o:detectmouseclick="t" on="false"/>
              </v:line>
            </w:pict>
          </mc:Fallback>
        </mc:AlternateContent>
      </w:r>
      <w:r>
        <w:rPr>
          <w:rFonts w:ascii="Arial" w:hAnsi="Arial" w:cs="Arial"/>
          <w:sz w:val="20"/>
          <w:szCs w:val="22"/>
        </w:rPr>
        <w:t>Naam</w:t>
      </w:r>
      <w:r>
        <w:rPr>
          <w:rFonts w:ascii="Arial" w:hAnsi="Arial" w:cs="Arial"/>
          <w:sz w:val="20"/>
          <w:szCs w:val="22"/>
        </w:rPr>
        <w:tab/>
      </w:r>
      <w:r>
        <w:rPr>
          <w:rFonts w:ascii="Arial" w:hAnsi="Arial" w:cs="Arial"/>
          <w:sz w:val="20"/>
          <w:szCs w:val="22"/>
        </w:rPr>
        <w:tab/>
      </w:r>
      <w:r>
        <w:rPr>
          <w:rFonts w:ascii="Arial" w:hAnsi="Arial" w:cs="Arial"/>
          <w:sz w:val="20"/>
          <w:szCs w:val="22"/>
        </w:rPr>
        <w:tab/>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Geboortedatum</w:t>
      </w:r>
      <w:r>
        <w:rPr>
          <w:rFonts w:ascii="Arial" w:hAnsi="Arial" w:cs="Arial"/>
          <w:sz w:val="20"/>
          <w:szCs w:val="22"/>
        </w:rPr>
        <w:tab/>
        <w:t>:</w:t>
      </w:r>
      <w:r>
        <w:rPr>
          <w:rFonts w:ascii="Arial" w:hAnsi="Arial" w:cs="Arial"/>
          <w:sz w:val="20"/>
          <w:szCs w:val="22"/>
        </w:rPr>
        <w:tab/>
      </w:r>
      <w:r>
        <w:rPr>
          <w:rFonts w:ascii="Arial" w:hAnsi="Arial" w:cs="Arial"/>
          <w:sz w:val="20"/>
          <w:szCs w:val="22"/>
        </w:rPr>
        <w:tab/>
      </w:r>
      <w:r>
        <w:rPr>
          <w:rFonts w:ascii="Arial" w:hAnsi="Arial" w:cs="Arial"/>
          <w:sz w:val="20"/>
          <w:szCs w:val="22"/>
        </w:rPr>
        <w:tab/>
      </w:r>
    </w:p>
    <w:p w:rsidR="00FD7A61" w:rsidRDefault="00FD7A61">
      <w:pPr>
        <w:widowControl w:val="0"/>
        <w:spacing w:line="288" w:lineRule="atLeast"/>
        <w:jc w:val="both"/>
        <w:rPr>
          <w:rFonts w:ascii="Arial" w:hAnsi="Arial" w:cs="Arial"/>
          <w:sz w:val="20"/>
          <w:szCs w:val="22"/>
        </w:rPr>
      </w:pPr>
    </w:p>
    <w:p w:rsidR="00FD7A61" w:rsidRDefault="001E7490">
      <w:pPr>
        <w:widowControl w:val="0"/>
        <w:spacing w:line="288" w:lineRule="atLeast"/>
        <w:ind w:left="2160" w:hanging="2160"/>
        <w:jc w:val="both"/>
        <w:rPr>
          <w:rFonts w:ascii="Arial" w:hAnsi="Arial" w:cs="Arial"/>
          <w:sz w:val="20"/>
          <w:szCs w:val="22"/>
        </w:rPr>
      </w:pPr>
      <w:r>
        <w:rPr>
          <w:rFonts w:ascii="Arial" w:hAnsi="Arial" w:cs="Arial"/>
          <w:sz w:val="20"/>
          <w:szCs w:val="22"/>
        </w:rPr>
        <w:t>Adres</w:t>
      </w:r>
      <w:r>
        <w:rPr>
          <w:rFonts w:ascii="Arial" w:hAnsi="Arial" w:cs="Arial"/>
          <w:sz w:val="20"/>
          <w:szCs w:val="22"/>
        </w:rPr>
        <w:tab/>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Telefoonnr. </w:t>
      </w:r>
      <w:r>
        <w:rPr>
          <w:rFonts w:ascii="Arial" w:hAnsi="Arial" w:cs="Arial"/>
          <w:sz w:val="20"/>
          <w:szCs w:val="22"/>
        </w:rPr>
        <w:tab/>
        <w:t>:</w:t>
      </w:r>
      <w:r>
        <w:rPr>
          <w:rFonts w:ascii="Arial" w:hAnsi="Arial" w:cs="Arial"/>
          <w:sz w:val="20"/>
          <w:szCs w:val="22"/>
        </w:rPr>
        <w:tab/>
      </w:r>
      <w:r>
        <w:rPr>
          <w:rFonts w:ascii="Arial" w:hAnsi="Arial" w:cs="Arial"/>
          <w:sz w:val="20"/>
          <w:szCs w:val="22"/>
        </w:rPr>
        <w:tab/>
      </w:r>
      <w:r>
        <w:rPr>
          <w:rFonts w:ascii="Arial" w:hAnsi="Arial" w:cs="Arial"/>
          <w:sz w:val="20"/>
          <w:szCs w:val="22"/>
        </w:rPr>
        <w:tab/>
      </w:r>
    </w:p>
    <w:p w:rsidR="00FD7A61" w:rsidRDefault="001E7490">
      <w:pPr>
        <w:widowControl w:val="0"/>
        <w:spacing w:line="288" w:lineRule="atLeast"/>
        <w:jc w:val="both"/>
        <w:rPr>
          <w:rFonts w:ascii="Arial" w:hAnsi="Arial" w:cs="Arial"/>
          <w:sz w:val="20"/>
          <w:szCs w:val="22"/>
        </w:rPr>
      </w:pPr>
      <w:r>
        <w:rPr>
          <w:rFonts w:ascii="Arial" w:hAnsi="Arial" w:cs="Arial"/>
          <w:noProof/>
          <w:sz w:val="20"/>
          <w:szCs w:val="22"/>
        </w:rPr>
        <mc:AlternateContent>
          <mc:Choice Requires="wps">
            <w:drawing>
              <wp:anchor distT="0" distB="0" distL="0" distR="0" simplePos="0" relativeHeight="4" behindDoc="0" locked="0" layoutInCell="0" allowOverlap="1">
                <wp:simplePos x="0" y="0"/>
                <wp:positionH relativeFrom="column">
                  <wp:posOffset>1454150</wp:posOffset>
                </wp:positionH>
                <wp:positionV relativeFrom="paragraph">
                  <wp:posOffset>5715</wp:posOffset>
                </wp:positionV>
                <wp:extent cx="2211070" cy="1270"/>
                <wp:effectExtent l="0" t="0" r="0" b="0"/>
                <wp:wrapNone/>
                <wp:docPr id="4" name="Line 3"/>
                <wp:cNvGraphicFramePr/>
                <a:graphic xmlns:a="http://schemas.openxmlformats.org/drawingml/2006/main">
                  <a:graphicData uri="http://schemas.microsoft.com/office/word/2010/wordprocessingShape">
                    <wps:wsp>
                      <wps:cNvCnPr/>
                      <wps:spPr>
                        <a:xfrm>
                          <a:off x="0" y="0"/>
                          <a:ext cx="22104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4.5pt,0.45pt" to="288.5pt,0.45pt" ID="Line 3" stroked="t" style="position:absolute">
                <v:stroke color="black" weight="9360" joinstyle="round" endcap="flat"/>
                <v:fill o:detectmouseclick="t" on="false"/>
              </v:line>
            </w:pict>
          </mc:Fallback>
        </mc:AlternateContent>
      </w:r>
      <w:r>
        <w:rPr>
          <w:rFonts w:ascii="Arial" w:hAnsi="Arial" w:cs="Arial"/>
          <w:noProof/>
          <w:sz w:val="20"/>
          <w:szCs w:val="22"/>
        </w:rPr>
        <mc:AlternateContent>
          <mc:Choice Requires="wps">
            <w:drawing>
              <wp:anchor distT="0" distB="0" distL="0" distR="0" simplePos="0" relativeHeight="7" behindDoc="0" locked="0" layoutInCell="0" allowOverlap="1">
                <wp:simplePos x="0" y="0"/>
                <wp:positionH relativeFrom="column">
                  <wp:posOffset>5187950</wp:posOffset>
                </wp:positionH>
                <wp:positionV relativeFrom="paragraph">
                  <wp:posOffset>5715</wp:posOffset>
                </wp:positionV>
                <wp:extent cx="1525270" cy="1270"/>
                <wp:effectExtent l="0" t="0" r="0" b="0"/>
                <wp:wrapNone/>
                <wp:docPr id="5" name="Line 6"/>
                <wp:cNvGraphicFramePr/>
                <a:graphic xmlns:a="http://schemas.openxmlformats.org/drawingml/2006/main">
                  <a:graphicData uri="http://schemas.microsoft.com/office/word/2010/wordprocessingShape">
                    <wps:wsp>
                      <wps:cNvCnPr/>
                      <wps:spPr>
                        <a:xfrm>
                          <a:off x="0" y="0"/>
                          <a:ext cx="1524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8.5pt,0.45pt" to="528.5pt,0.45pt" ID="Line 6" stroked="t" style="position:absolute">
                <v:stroke color="black" weight="9360" joinstyle="round" endcap="flat"/>
                <v:fill o:detectmouseclick="t" on="false"/>
              </v:line>
            </w:pict>
          </mc:Fallback>
        </mc:AlternateContent>
      </w:r>
    </w:p>
    <w:p w:rsidR="00FD7A61" w:rsidRDefault="001E7490">
      <w:pPr>
        <w:widowControl w:val="0"/>
        <w:spacing w:line="288" w:lineRule="atLeast"/>
        <w:jc w:val="both"/>
        <w:rPr>
          <w:rFonts w:ascii="Arial" w:hAnsi="Arial" w:cs="Arial"/>
          <w:sz w:val="20"/>
          <w:szCs w:val="22"/>
        </w:rPr>
      </w:pPr>
      <w:r>
        <w:rPr>
          <w:noProof/>
        </w:rPr>
        <mc:AlternateContent>
          <mc:Choice Requires="wps">
            <w:drawing>
              <wp:anchor distT="0" distB="0" distL="0" distR="0" simplePos="0" relativeHeight="5" behindDoc="0" locked="0" layoutInCell="0" allowOverlap="1">
                <wp:simplePos x="0" y="0"/>
                <wp:positionH relativeFrom="column">
                  <wp:posOffset>1454150</wp:posOffset>
                </wp:positionH>
                <wp:positionV relativeFrom="paragraph">
                  <wp:posOffset>203835</wp:posOffset>
                </wp:positionV>
                <wp:extent cx="2439670" cy="1270"/>
                <wp:effectExtent l="0" t="0" r="0" b="0"/>
                <wp:wrapNone/>
                <wp:docPr id="6" name="Line 4"/>
                <wp:cNvGraphicFramePr/>
                <a:graphic xmlns:a="http://schemas.openxmlformats.org/drawingml/2006/main">
                  <a:graphicData uri="http://schemas.microsoft.com/office/word/2010/wordprocessingShape">
                    <wps:wsp>
                      <wps:cNvCnPr/>
                      <wps:spPr>
                        <a:xfrm>
                          <a:off x="0" y="0"/>
                          <a:ext cx="24390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4.5pt,16.05pt" to="306.5pt,16.05pt" ID="Line 4" stroked="t" style="position:absolute">
                <v:stroke color="black" weight="9360" joinstyle="round" endcap="flat"/>
                <v:fill o:detectmouseclick="t" on="false"/>
              </v:line>
            </w:pict>
          </mc:Fallback>
        </mc:AlternateContent>
      </w:r>
      <w:r>
        <w:rPr>
          <w:noProof/>
        </w:rPr>
        <mc:AlternateContent>
          <mc:Choice Requires="wps">
            <w:drawing>
              <wp:anchor distT="0" distB="0" distL="0" distR="0" simplePos="0" relativeHeight="8" behindDoc="0" locked="0" layoutInCell="0" allowOverlap="1">
                <wp:simplePos x="0" y="0"/>
                <wp:positionH relativeFrom="column">
                  <wp:posOffset>5187950</wp:posOffset>
                </wp:positionH>
                <wp:positionV relativeFrom="paragraph">
                  <wp:posOffset>203835</wp:posOffset>
                </wp:positionV>
                <wp:extent cx="1525270" cy="1270"/>
                <wp:effectExtent l="0" t="0" r="0" b="0"/>
                <wp:wrapNone/>
                <wp:docPr id="7" name="Line 7"/>
                <wp:cNvGraphicFramePr/>
                <a:graphic xmlns:a="http://schemas.openxmlformats.org/drawingml/2006/main">
                  <a:graphicData uri="http://schemas.microsoft.com/office/word/2010/wordprocessingShape">
                    <wps:wsp>
                      <wps:cNvCnPr/>
                      <wps:spPr>
                        <a:xfrm>
                          <a:off x="0" y="0"/>
                          <a:ext cx="1524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8.5pt,16.05pt" to="528.5pt,16.05pt" ID="Line 7" stroked="t" style="position:absolute">
                <v:stroke color="black" weight="9360" joinstyle="round" endcap="flat"/>
                <v:fill o:detectmouseclick="t" on="false"/>
              </v:line>
            </w:pict>
          </mc:Fallback>
        </mc:AlternateContent>
      </w:r>
      <w:r>
        <w:rPr>
          <w:rFonts w:ascii="Arial" w:hAnsi="Arial" w:cs="Arial"/>
          <w:sz w:val="20"/>
          <w:szCs w:val="22"/>
        </w:rPr>
        <w:t>Postcode / woonplaats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Datum               :</w:t>
      </w:r>
      <w:r>
        <w:rPr>
          <w:rFonts w:ascii="Arial" w:hAnsi="Arial" w:cs="Arial"/>
          <w:sz w:val="20"/>
          <w:szCs w:val="22"/>
        </w:rPr>
        <w:tab/>
        <w:t xml:space="preserve">                                    </w:t>
      </w:r>
    </w:p>
    <w:p w:rsidR="00FD7A61" w:rsidRDefault="001E7490">
      <w:pPr>
        <w:widowControl w:val="0"/>
        <w:spacing w:line="288" w:lineRule="atLeast"/>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rsidR="00FD7A61" w:rsidRDefault="001E7490">
      <w:pPr>
        <w:widowControl w:val="0"/>
        <w:spacing w:line="288" w:lineRule="atLeast"/>
        <w:jc w:val="both"/>
        <w:rPr>
          <w:rFonts w:ascii="Arial" w:hAnsi="Arial" w:cs="Arial"/>
          <w:sz w:val="20"/>
          <w:szCs w:val="22"/>
        </w:rPr>
      </w:pPr>
      <w:r>
        <w:rPr>
          <w:noProof/>
        </w:rPr>
        <mc:AlternateContent>
          <mc:Choice Requires="wps">
            <w:drawing>
              <wp:anchor distT="0" distB="0" distL="0" distR="0" simplePos="0" relativeHeight="9" behindDoc="0" locked="0" layoutInCell="0" allowOverlap="1">
                <wp:simplePos x="0" y="0"/>
                <wp:positionH relativeFrom="column">
                  <wp:posOffset>5187950</wp:posOffset>
                </wp:positionH>
                <wp:positionV relativeFrom="paragraph">
                  <wp:posOffset>331470</wp:posOffset>
                </wp:positionV>
                <wp:extent cx="1525270" cy="1270"/>
                <wp:effectExtent l="0" t="0" r="0" b="0"/>
                <wp:wrapNone/>
                <wp:docPr id="8" name="Line 8"/>
                <wp:cNvGraphicFramePr/>
                <a:graphic xmlns:a="http://schemas.openxmlformats.org/drawingml/2006/main">
                  <a:graphicData uri="http://schemas.microsoft.com/office/word/2010/wordprocessingShape">
                    <wps:wsp>
                      <wps:cNvCnPr/>
                      <wps:spPr>
                        <a:xfrm>
                          <a:off x="0" y="0"/>
                          <a:ext cx="1524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8.5pt,26.1pt" to="528.5pt,26.1pt" ID="Line 8" stroked="t" style="position:absolute">
                <v:stroke color="black" weight="9360" joinstyle="round" endcap="flat"/>
                <v:fill o:detectmouseclick="t" on="false"/>
              </v:line>
            </w:pict>
          </mc:Fallback>
        </mc:AlternateContent>
      </w:r>
      <w:r>
        <w:rPr>
          <w:noProof/>
        </w:rPr>
        <mc:AlternateContent>
          <mc:Choice Requires="wps">
            <w:drawing>
              <wp:anchor distT="0" distB="0" distL="0" distR="0" simplePos="0" relativeHeight="10" behindDoc="0" locked="0" layoutInCell="0" allowOverlap="1">
                <wp:simplePos x="0" y="0"/>
                <wp:positionH relativeFrom="column">
                  <wp:posOffset>1454150</wp:posOffset>
                </wp:positionH>
                <wp:positionV relativeFrom="paragraph">
                  <wp:posOffset>243205</wp:posOffset>
                </wp:positionV>
                <wp:extent cx="2211070" cy="1270"/>
                <wp:effectExtent l="0" t="0" r="0" b="0"/>
                <wp:wrapNone/>
                <wp:docPr id="9" name="Line 9"/>
                <wp:cNvGraphicFramePr/>
                <a:graphic xmlns:a="http://schemas.openxmlformats.org/drawingml/2006/main">
                  <a:graphicData uri="http://schemas.microsoft.com/office/word/2010/wordprocessingShape">
                    <wps:wsp>
                      <wps:cNvCnPr/>
                      <wps:spPr>
                        <a:xfrm>
                          <a:off x="0" y="0"/>
                          <a:ext cx="22104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4.5pt,19.15pt" to="288.5pt,19.15pt" ID="Line 9" stroked="t" style="position:absolute">
                <v:stroke color="black" weight="9360" joinstyle="round" endcap="flat"/>
                <v:fill o:detectmouseclick="t" on="false"/>
              </v:line>
            </w:pict>
          </mc:Fallback>
        </mc:AlternateContent>
      </w:r>
      <w:r>
        <w:rPr>
          <w:rFonts w:ascii="Arial" w:hAnsi="Arial" w:cs="Arial"/>
          <w:sz w:val="20"/>
          <w:szCs w:val="22"/>
        </w:rPr>
        <w:t xml:space="preserve">Email:    </w:t>
      </w:r>
      <w:r>
        <w:rPr>
          <w:rFonts w:ascii="Arial" w:hAnsi="Arial" w:cs="Arial"/>
          <w:sz w:val="20"/>
          <w:szCs w:val="22"/>
        </w:rPr>
        <w:tab/>
      </w:r>
      <w:r>
        <w:rPr>
          <w:rFonts w:ascii="Arial" w:hAnsi="Arial" w:cs="Arial"/>
          <w:sz w:val="20"/>
          <w:szCs w:val="22"/>
        </w:rPr>
        <w:tab/>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Handtekening </w:t>
      </w:r>
      <w:r>
        <w:rPr>
          <w:rFonts w:ascii="Arial" w:hAnsi="Arial" w:cs="Arial"/>
          <w:sz w:val="20"/>
          <w:szCs w:val="22"/>
        </w:rPr>
        <w:tab/>
        <w:t xml:space="preserve">:  </w:t>
      </w:r>
      <w:r>
        <w:rPr>
          <w:rFonts w:ascii="Arial" w:hAnsi="Arial" w:cs="Arial"/>
          <w:sz w:val="20"/>
          <w:szCs w:val="22"/>
        </w:rPr>
        <w:tab/>
      </w:r>
    </w:p>
    <w:sectPr w:rsidR="00FD7A61">
      <w:headerReference w:type="default" r:id="rId9"/>
      <w:pgSz w:w="12240" w:h="15840"/>
      <w:pgMar w:top="624" w:right="851" w:bottom="567" w:left="851" w:header="567"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A5" w:rsidRDefault="000F59A5">
      <w:r>
        <w:separator/>
      </w:r>
    </w:p>
  </w:endnote>
  <w:endnote w:type="continuationSeparator" w:id="0">
    <w:p w:rsidR="000F59A5" w:rsidRDefault="000F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A5" w:rsidRDefault="000F59A5">
      <w:r>
        <w:separator/>
      </w:r>
    </w:p>
  </w:footnote>
  <w:footnote w:type="continuationSeparator" w:id="0">
    <w:p w:rsidR="000F59A5" w:rsidRDefault="000F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61" w:rsidRDefault="00F81CF9">
    <w:pPr>
      <w:pStyle w:val="Header"/>
      <w:jc w:val="center"/>
    </w:pPr>
    <w:r>
      <w:pict>
        <v:shape id="ole_rId1" o:spid="_x0000_i1025" style="width:132.75pt;height:63.75pt" coordsize="" o:spt="100" adj="0,,0" path="" stroked="f">
          <v:stroke joinstyle="miter"/>
          <v:imagedata r:id="rId1" o:title=""/>
          <v:formulas/>
          <v:path o:connecttype="segmen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1"/>
    <w:rsid w:val="000F59A5"/>
    <w:rsid w:val="001E7490"/>
    <w:rsid w:val="007D54C0"/>
    <w:rsid w:val="008322AE"/>
    <w:rsid w:val="00E14DB6"/>
    <w:rsid w:val="00F81CF9"/>
    <w:rsid w:val="00FD7A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DB355-6800-4E6F-B698-A7323FED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koppeling">
    <w:name w:val="Internetkoppeling"/>
    <w:semiHidden/>
    <w:rPr>
      <w:color w:val="0000FF"/>
      <w:u w:val="single"/>
    </w:rPr>
  </w:style>
  <w:style w:type="character" w:customStyle="1" w:styleId="Bezochteinternetkoppeling">
    <w:name w:val="Bezochte internetkoppeling"/>
    <w:rPr>
      <w:color w:val="800000"/>
      <w:u w:val="single"/>
    </w:rPr>
  </w:style>
  <w:style w:type="paragraph" w:customStyle="1" w:styleId="Kop">
    <w:name w:val="Kop"/>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Kop-envoettekst">
    <w:name w:val="Kop- en voettekst"/>
    <w:basedOn w:val="Normal"/>
    <w:qFormat/>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353</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dc:description/>
  <cp:lastModifiedBy>Microsoft account</cp:lastModifiedBy>
  <cp:revision>4</cp:revision>
  <cp:lastPrinted>2003-10-31T22:16:00Z</cp:lastPrinted>
  <dcterms:created xsi:type="dcterms:W3CDTF">2024-10-23T14:09:00Z</dcterms:created>
  <dcterms:modified xsi:type="dcterms:W3CDTF">2024-10-24T13:42:00Z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I.R.I.S.</vt:lpwstr>
  </property>
  <property fmtid="{D5CDD505-2E9C-101B-9397-08002B2CF9AE}" pid="4" name="DocSecurity">
    <vt:i4>0</vt:i4>
  </property>
  <property fmtid="{D5CDD505-2E9C-101B-9397-08002B2CF9AE}" pid="5" name="Editor">
    <vt:lpwstr>Readiris</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